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D2DA4" w14:textId="25960B27" w:rsidR="0030601A" w:rsidRPr="00B34C66" w:rsidRDefault="0030601A" w:rsidP="00B34C66">
      <w:pPr>
        <w:jc w:val="center"/>
        <w:rPr>
          <w:rFonts w:ascii="Calibri" w:hAnsi="Calibri"/>
          <w:b/>
          <w:bCs/>
          <w:color w:val="156082" w:themeColor="accent1"/>
          <w:highlight w:val="yellow"/>
        </w:rPr>
      </w:pPr>
      <w:r w:rsidRPr="00B34C66">
        <w:rPr>
          <w:rFonts w:ascii="Calibri" w:hAnsi="Calibri"/>
          <w:b/>
          <w:bCs/>
          <w:color w:val="156082" w:themeColor="accent1"/>
          <w:highlight w:val="yellow"/>
        </w:rPr>
        <w:t>SOCIAL SCIENCE: GEOGRAPHY</w:t>
      </w:r>
    </w:p>
    <w:p w14:paraId="6C653D3F" w14:textId="083699B5" w:rsidR="0030601A" w:rsidRPr="00B34C66" w:rsidRDefault="0030601A" w:rsidP="00B34C66">
      <w:pPr>
        <w:jc w:val="center"/>
        <w:rPr>
          <w:rFonts w:ascii="Calibri" w:hAnsi="Calibri"/>
          <w:b/>
          <w:bCs/>
          <w:color w:val="156082" w:themeColor="accent1"/>
          <w:highlight w:val="yellow"/>
        </w:rPr>
      </w:pPr>
      <w:r w:rsidRPr="00B34C66">
        <w:rPr>
          <w:rFonts w:ascii="Calibri" w:hAnsi="Calibri"/>
          <w:b/>
          <w:bCs/>
          <w:color w:val="156082" w:themeColor="accent1"/>
          <w:highlight w:val="yellow"/>
        </w:rPr>
        <w:t xml:space="preserve">CLASS TEST </w:t>
      </w:r>
      <w:r w:rsidR="002E5A72" w:rsidRPr="00B34C66">
        <w:rPr>
          <w:rFonts w:ascii="Calibri" w:hAnsi="Calibri"/>
          <w:b/>
          <w:bCs/>
          <w:color w:val="156082" w:themeColor="accent1"/>
          <w:highlight w:val="yellow"/>
        </w:rPr>
        <w:t>: FULL MARKS 10</w:t>
      </w:r>
    </w:p>
    <w:p w14:paraId="6A37DC4E" w14:textId="20F5D0EA" w:rsidR="002E5A72" w:rsidRPr="00B34C66" w:rsidRDefault="002E5A72" w:rsidP="00B34C66">
      <w:pPr>
        <w:jc w:val="center"/>
        <w:rPr>
          <w:rFonts w:ascii="Calibri" w:hAnsi="Calibri"/>
          <w:b/>
          <w:bCs/>
          <w:color w:val="156082" w:themeColor="accent1"/>
        </w:rPr>
      </w:pPr>
      <w:r w:rsidRPr="00B34C66">
        <w:rPr>
          <w:rFonts w:ascii="Calibri" w:hAnsi="Calibri"/>
          <w:b/>
          <w:bCs/>
          <w:color w:val="156082" w:themeColor="accent1"/>
          <w:highlight w:val="yellow"/>
        </w:rPr>
        <w:t xml:space="preserve">EACH QUESTION </w:t>
      </w:r>
      <w:r w:rsidR="009C48B0" w:rsidRPr="00B34C66">
        <w:rPr>
          <w:rFonts w:ascii="Calibri" w:hAnsi="Calibri"/>
          <w:b/>
          <w:bCs/>
          <w:color w:val="156082" w:themeColor="accent1"/>
          <w:highlight w:val="yellow"/>
        </w:rPr>
        <w:t>CARRY 1 MARKS</w:t>
      </w:r>
    </w:p>
    <w:p w14:paraId="54FA0631" w14:textId="0BD39572" w:rsidR="0030601A" w:rsidRPr="009A6D27" w:rsidRDefault="0030601A">
      <w:pPr>
        <w:rPr>
          <w:rFonts w:ascii="Calibri" w:hAnsi="Calibri"/>
          <w:b/>
          <w:bCs/>
          <w:color w:val="000000" w:themeColor="text1"/>
        </w:rPr>
      </w:pPr>
      <w:r w:rsidRPr="00B34C66">
        <w:rPr>
          <w:rFonts w:ascii="Calibri" w:hAnsi="Calibri"/>
          <w:b/>
          <w:bCs/>
          <w:color w:val="000000" w:themeColor="text1"/>
          <w:highlight w:val="green"/>
        </w:rPr>
        <w:t>CASE STUDY</w:t>
      </w:r>
      <w:r w:rsidRPr="009A6D27">
        <w:rPr>
          <w:rFonts w:ascii="Calibri" w:hAnsi="Calibri"/>
          <w:b/>
          <w:bCs/>
          <w:color w:val="000000" w:themeColor="text1"/>
        </w:rPr>
        <w:t xml:space="preserve"> </w:t>
      </w:r>
    </w:p>
    <w:p w14:paraId="5832B7D7" w14:textId="64FA352C" w:rsidR="00F94874" w:rsidRPr="009A6D27" w:rsidRDefault="008B6F72" w:rsidP="00F94874">
      <w:pPr>
        <w:rPr>
          <w:rFonts w:ascii="Calibri" w:hAnsi="Calibri"/>
          <w:b/>
          <w:bCs/>
          <w:color w:val="000000" w:themeColor="text1"/>
        </w:rPr>
      </w:pPr>
      <w:r w:rsidRPr="009A6D27">
        <w:rPr>
          <w:rFonts w:ascii="Calibri" w:hAnsi="Calibri"/>
          <w:b/>
          <w:bCs/>
          <w:color w:val="000000" w:themeColor="text1"/>
        </w:rPr>
        <w:t>The smallest island continent was discovered in the 18th century. Until the coming of the Europeans in the 18th century, its original inhabitants, called the Aborigines, lived there for an estimated 40,000 years. Lying entirely in the Southern Hemisphere, the Tropic of Capricorn runs through the middle of this continent. It is about twice the size of India, but has a population which is 35 times less than that of India. Though surrounded by the Pacific</w:t>
      </w:r>
      <w:r w:rsidR="0058620B" w:rsidRPr="009A6D27">
        <w:rPr>
          <w:rFonts w:ascii="Calibri" w:hAnsi="Calibri"/>
          <w:b/>
          <w:bCs/>
          <w:color w:val="000000" w:themeColor="text1"/>
        </w:rPr>
        <w:t>Ocean and the Indian Ocean on all sides, most of the continent is a desert. Australia, together with New Zealand, Melanesia, Micronesia and Polynesia form a geographic region in Pacific Ocean, which is known as Oceania. This continent is drained by small rivers Murray and Darling. On the north-east coast lies the Great Barrier Reef. It runs about 2,000 km under the shallow water of the se</w:t>
      </w:r>
      <w:r w:rsidR="00781245" w:rsidRPr="009A6D27">
        <w:rPr>
          <w:rFonts w:ascii="Calibri" w:hAnsi="Calibri"/>
          <w:b/>
          <w:bCs/>
          <w:color w:val="000000" w:themeColor="text1"/>
        </w:rPr>
        <w:t>a.</w:t>
      </w:r>
    </w:p>
    <w:p w14:paraId="65E047A0" w14:textId="0B420AAA"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1. What is the smallest island continent discovered in the 18th century?</w:t>
      </w:r>
    </w:p>
    <w:p w14:paraId="7D862BF0" w14:textId="65D72782"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a) New Zealand</w:t>
      </w:r>
    </w:p>
    <w:p w14:paraId="6F2548D6" w14:textId="61755FA2"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 xml:space="preserve">b) </w:t>
      </w:r>
      <w:r w:rsidR="00947949" w:rsidRPr="009A6D27">
        <w:rPr>
          <w:rFonts w:ascii="Calibri" w:hAnsi="Calibri"/>
          <w:b/>
          <w:bCs/>
          <w:color w:val="000000" w:themeColor="text1"/>
        </w:rPr>
        <w:t>Madagascar</w:t>
      </w:r>
    </w:p>
    <w:p w14:paraId="2D306E56" w14:textId="35EE833E"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c) Antarctica</w:t>
      </w:r>
    </w:p>
    <w:p w14:paraId="1A98057D" w14:textId="2AE74BF1"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 xml:space="preserve">d) </w:t>
      </w:r>
      <w:r w:rsidR="00947949" w:rsidRPr="009A6D27">
        <w:rPr>
          <w:rFonts w:ascii="Calibri" w:hAnsi="Calibri"/>
          <w:b/>
          <w:bCs/>
          <w:color w:val="000000" w:themeColor="text1"/>
        </w:rPr>
        <w:t>Australia</w:t>
      </w:r>
    </w:p>
    <w:p w14:paraId="7C6A260D" w14:textId="33885B6E"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2. Which ocean surrounds Australia on all sides?</w:t>
      </w:r>
    </w:p>
    <w:p w14:paraId="0C639321" w14:textId="4E431B4E"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a) Atlantic Ocean</w:t>
      </w:r>
    </w:p>
    <w:p w14:paraId="7BE00A33" w14:textId="4B034FE9"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b) Arctic Ocean</w:t>
      </w:r>
    </w:p>
    <w:p w14:paraId="1F3F48A8" w14:textId="15C97610"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c) Pacific Ocean and Indian Ocean</w:t>
      </w:r>
    </w:p>
    <w:p w14:paraId="36B5A196" w14:textId="5BC1BFD9"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d) Southern Ocean</w:t>
      </w:r>
    </w:p>
    <w:p w14:paraId="5EFF7126" w14:textId="075BB852"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3. What is the approximate size of Australia in comparison to India?</w:t>
      </w:r>
    </w:p>
    <w:p w14:paraId="2D194845" w14:textId="67A5EB29"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a) Half the size of India</w:t>
      </w:r>
    </w:p>
    <w:p w14:paraId="2DE8D786" w14:textId="00BC2DE1"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b) The same size as India</w:t>
      </w:r>
    </w:p>
    <w:p w14:paraId="349B0921" w14:textId="30C19D3F"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c) Twice the size of India</w:t>
      </w:r>
    </w:p>
    <w:p w14:paraId="548E0CF1" w14:textId="4C566EAE" w:rsidR="00F94874" w:rsidRPr="009A6D27" w:rsidRDefault="00F94874" w:rsidP="00F94874">
      <w:pPr>
        <w:rPr>
          <w:rFonts w:ascii="Calibri" w:hAnsi="Calibri"/>
          <w:b/>
          <w:bCs/>
          <w:color w:val="000000" w:themeColor="text1"/>
        </w:rPr>
      </w:pPr>
      <w:r w:rsidRPr="009A6D27">
        <w:rPr>
          <w:rFonts w:ascii="Calibri" w:hAnsi="Calibri"/>
          <w:b/>
          <w:bCs/>
          <w:color w:val="000000" w:themeColor="text1"/>
        </w:rPr>
        <w:t>d) Three times the size of Indi</w:t>
      </w:r>
      <w:r w:rsidR="004C4C6F" w:rsidRPr="009A6D27">
        <w:rPr>
          <w:rFonts w:ascii="Calibri" w:hAnsi="Calibri"/>
          <w:b/>
          <w:bCs/>
          <w:color w:val="000000" w:themeColor="text1"/>
        </w:rPr>
        <w:t>a</w:t>
      </w:r>
    </w:p>
    <w:p w14:paraId="3DDB83BB" w14:textId="4EB7EE1F" w:rsidR="009A55D1" w:rsidRPr="009A6D27" w:rsidRDefault="009A55D1" w:rsidP="00CA11D9">
      <w:pPr>
        <w:rPr>
          <w:rFonts w:ascii="Calibri" w:hAnsi="Calibri"/>
          <w:b/>
          <w:bCs/>
          <w:color w:val="000000" w:themeColor="text1"/>
        </w:rPr>
      </w:pPr>
      <w:r w:rsidRPr="009A6D27">
        <w:rPr>
          <w:rFonts w:ascii="Calibri" w:hAnsi="Calibri"/>
          <w:b/>
          <w:bCs/>
          <w:color w:val="000000" w:themeColor="text1"/>
        </w:rPr>
        <w:lastRenderedPageBreak/>
        <w:t>4. Which of the following rivers drain Australia?</w:t>
      </w:r>
    </w:p>
    <w:p w14:paraId="29596D55" w14:textId="77777777" w:rsidR="009A55D1" w:rsidRPr="009A6D27" w:rsidRDefault="009A55D1" w:rsidP="00CA11D9">
      <w:pPr>
        <w:rPr>
          <w:rFonts w:ascii="Calibri" w:hAnsi="Calibri"/>
          <w:b/>
          <w:bCs/>
          <w:color w:val="000000" w:themeColor="text1"/>
        </w:rPr>
      </w:pPr>
      <w:r w:rsidRPr="009A6D27">
        <w:rPr>
          <w:rFonts w:ascii="Calibri" w:hAnsi="Calibri"/>
          <w:b/>
          <w:bCs/>
          <w:color w:val="000000" w:themeColor="text1"/>
        </w:rPr>
        <w:t>a) Nile and Amazon</w:t>
      </w:r>
    </w:p>
    <w:p w14:paraId="66C42BE5" w14:textId="77777777" w:rsidR="009A55D1" w:rsidRPr="009A6D27" w:rsidRDefault="009A55D1" w:rsidP="00CA11D9">
      <w:pPr>
        <w:rPr>
          <w:rFonts w:ascii="Calibri" w:hAnsi="Calibri"/>
          <w:b/>
          <w:bCs/>
          <w:color w:val="000000" w:themeColor="text1"/>
        </w:rPr>
      </w:pPr>
      <w:r w:rsidRPr="009A6D27">
        <w:rPr>
          <w:rFonts w:ascii="Calibri" w:hAnsi="Calibri"/>
          <w:b/>
          <w:bCs/>
          <w:color w:val="000000" w:themeColor="text1"/>
        </w:rPr>
        <w:t>b) Murray and Darling</w:t>
      </w:r>
    </w:p>
    <w:p w14:paraId="0ED4DE1D" w14:textId="77777777" w:rsidR="009A55D1" w:rsidRPr="009A6D27" w:rsidRDefault="009A55D1" w:rsidP="00CA11D9">
      <w:pPr>
        <w:rPr>
          <w:rFonts w:ascii="Calibri" w:hAnsi="Calibri"/>
          <w:b/>
          <w:bCs/>
          <w:color w:val="000000" w:themeColor="text1"/>
        </w:rPr>
      </w:pPr>
      <w:r w:rsidRPr="009A6D27">
        <w:rPr>
          <w:rFonts w:ascii="Calibri" w:hAnsi="Calibri"/>
          <w:b/>
          <w:bCs/>
          <w:color w:val="000000" w:themeColor="text1"/>
        </w:rPr>
        <w:t>c) Mississippi and Yangtze</w:t>
      </w:r>
    </w:p>
    <w:p w14:paraId="585A43DC" w14:textId="0817D9E8" w:rsidR="00381C09" w:rsidRPr="009A6D27" w:rsidRDefault="009A55D1" w:rsidP="00F94874">
      <w:pPr>
        <w:rPr>
          <w:rFonts w:ascii="Calibri" w:hAnsi="Calibri"/>
          <w:b/>
          <w:bCs/>
          <w:color w:val="000000" w:themeColor="text1"/>
        </w:rPr>
      </w:pPr>
      <w:r w:rsidRPr="009A6D27">
        <w:rPr>
          <w:rFonts w:ascii="Calibri" w:hAnsi="Calibri"/>
          <w:b/>
          <w:bCs/>
          <w:color w:val="000000" w:themeColor="text1"/>
        </w:rPr>
        <w:t>d) Thames and Rhine</w:t>
      </w:r>
    </w:p>
    <w:p w14:paraId="6AF27D1E" w14:textId="77777777" w:rsidR="00163B0E" w:rsidRDefault="00335763" w:rsidP="00575B7E">
      <w:pPr>
        <w:rPr>
          <w:rFonts w:ascii="Calibri" w:hAnsi="Calibri"/>
          <w:b/>
          <w:bCs/>
          <w:color w:val="000000" w:themeColor="text1"/>
        </w:rPr>
      </w:pPr>
      <w:r w:rsidRPr="009A6D27">
        <w:rPr>
          <w:rFonts w:ascii="Calibri" w:hAnsi="Calibri"/>
          <w:b/>
          <w:bCs/>
          <w:color w:val="000000" w:themeColor="text1"/>
        </w:rPr>
        <w:t>5</w:t>
      </w:r>
      <w:r w:rsidR="00F94874" w:rsidRPr="009A6D27">
        <w:rPr>
          <w:rFonts w:ascii="Calibri" w:hAnsi="Calibri"/>
          <w:b/>
          <w:bCs/>
          <w:color w:val="000000" w:themeColor="text1"/>
        </w:rPr>
        <w:t xml:space="preserve">. Assertion: Australia has a population 35 times </w:t>
      </w:r>
      <w:r w:rsidR="00A2630C" w:rsidRPr="009A6D27">
        <w:rPr>
          <w:rFonts w:ascii="Calibri" w:hAnsi="Calibri"/>
          <w:b/>
          <w:bCs/>
          <w:color w:val="000000" w:themeColor="text1"/>
        </w:rPr>
        <w:t>more</w:t>
      </w:r>
      <w:r w:rsidR="00F94874" w:rsidRPr="009A6D27">
        <w:rPr>
          <w:rFonts w:ascii="Calibri" w:hAnsi="Calibri"/>
          <w:b/>
          <w:bCs/>
          <w:color w:val="000000" w:themeColor="text1"/>
        </w:rPr>
        <w:t xml:space="preserve"> than that of India. </w:t>
      </w:r>
    </w:p>
    <w:p w14:paraId="62CC8606" w14:textId="48972EFD" w:rsidR="00575B7E" w:rsidRPr="009A6D27" w:rsidRDefault="00F94874" w:rsidP="00575B7E">
      <w:pPr>
        <w:rPr>
          <w:rFonts w:ascii="Calibri" w:hAnsi="Calibri"/>
          <w:b/>
          <w:bCs/>
          <w:color w:val="000000" w:themeColor="text1"/>
        </w:rPr>
      </w:pPr>
      <w:r w:rsidRPr="009A6D27">
        <w:rPr>
          <w:rFonts w:ascii="Calibri" w:hAnsi="Calibri"/>
          <w:b/>
          <w:bCs/>
          <w:color w:val="000000" w:themeColor="text1"/>
        </w:rPr>
        <w:t>Reason: Australia is much larger in area than India but has fewer inhabitants.</w:t>
      </w:r>
    </w:p>
    <w:p w14:paraId="50863B21" w14:textId="77777777" w:rsidR="00163B0E" w:rsidRDefault="00B021AB">
      <w:pPr>
        <w:rPr>
          <w:rFonts w:ascii="Calibri" w:hAnsi="Calibri"/>
          <w:b/>
          <w:bCs/>
          <w:color w:val="000000" w:themeColor="text1"/>
        </w:rPr>
      </w:pPr>
      <w:r w:rsidRPr="009A6D27">
        <w:rPr>
          <w:rFonts w:ascii="Calibri" w:hAnsi="Calibri"/>
          <w:b/>
          <w:bCs/>
          <w:color w:val="000000" w:themeColor="text1"/>
        </w:rPr>
        <w:t>6.</w:t>
      </w:r>
      <w:r w:rsidR="00C311B4" w:rsidRPr="009A6D27">
        <w:rPr>
          <w:rFonts w:ascii="Calibri" w:hAnsi="Calibri"/>
          <w:b/>
          <w:bCs/>
          <w:color w:val="000000" w:themeColor="text1"/>
        </w:rPr>
        <w:t xml:space="preserve">Assertion: The Tropic of Capricorn runs through the middle of Australia. </w:t>
      </w:r>
    </w:p>
    <w:p w14:paraId="7CA8431C" w14:textId="3B29E014" w:rsidR="00575B7E" w:rsidRPr="009A6D27" w:rsidRDefault="00C311B4">
      <w:pPr>
        <w:rPr>
          <w:rFonts w:ascii="Calibri" w:hAnsi="Calibri"/>
          <w:b/>
          <w:bCs/>
          <w:color w:val="000000" w:themeColor="text1"/>
        </w:rPr>
      </w:pPr>
      <w:r w:rsidRPr="009A6D27">
        <w:rPr>
          <w:rFonts w:ascii="Calibri" w:hAnsi="Calibri"/>
          <w:b/>
          <w:bCs/>
          <w:color w:val="000000" w:themeColor="text1"/>
        </w:rPr>
        <w:t>Reason: Australia lies entirely in the Southern Hemisphere.</w:t>
      </w:r>
    </w:p>
    <w:p w14:paraId="153A0D73" w14:textId="142EE9F9" w:rsidR="009B1A42" w:rsidRPr="009A6D27" w:rsidRDefault="009B1A42">
      <w:pPr>
        <w:pStyle w:val="NormalWeb"/>
        <w:shd w:val="clear" w:color="auto" w:fill="FFFFFF"/>
        <w:spacing w:before="0" w:beforeAutospacing="0" w:after="0" w:afterAutospacing="0"/>
        <w:textAlignment w:val="baseline"/>
        <w:divId w:val="448549609"/>
        <w:rPr>
          <w:rFonts w:ascii="Calibri" w:hAnsi="Calibri"/>
          <w:b/>
          <w:bCs/>
          <w:color w:val="000000" w:themeColor="text1"/>
          <w:bdr w:val="none" w:sz="0" w:space="0" w:color="auto" w:frame="1"/>
        </w:rPr>
      </w:pPr>
      <w:r w:rsidRPr="009A6D27">
        <w:rPr>
          <w:rStyle w:val="Strong"/>
          <w:rFonts w:ascii="Calibri" w:hAnsi="Calibri"/>
          <w:color w:val="000000" w:themeColor="text1"/>
          <w:bdr w:val="none" w:sz="0" w:space="0" w:color="auto" w:frame="1"/>
        </w:rPr>
        <w:t>7. Assertion</w:t>
      </w:r>
      <w:r w:rsidR="00163B0E">
        <w:rPr>
          <w:rStyle w:val="Strong"/>
          <w:rFonts w:ascii="Calibri" w:hAnsi="Calibri"/>
          <w:color w:val="000000" w:themeColor="text1"/>
          <w:bdr w:val="none" w:sz="0" w:space="0" w:color="auto" w:frame="1"/>
        </w:rPr>
        <w:t>:</w:t>
      </w:r>
      <w:r w:rsidRPr="009A6D27">
        <w:rPr>
          <w:rStyle w:val="Strong"/>
          <w:rFonts w:ascii="Calibri" w:hAnsi="Calibri"/>
          <w:color w:val="000000" w:themeColor="text1"/>
          <w:bdr w:val="none" w:sz="0" w:space="0" w:color="auto" w:frame="1"/>
        </w:rPr>
        <w:t xml:space="preserve"> The Sundarbans Delta is formed as a result of the contribution of Ganga and Brahmaputra.</w:t>
      </w:r>
    </w:p>
    <w:p w14:paraId="276A5F35" w14:textId="3C073E4F" w:rsidR="009B1A42" w:rsidRPr="009A6D27" w:rsidRDefault="009B1A42">
      <w:pPr>
        <w:pStyle w:val="NormalWeb"/>
        <w:shd w:val="clear" w:color="auto" w:fill="FFFFFF"/>
        <w:spacing w:before="0" w:beforeAutospacing="0" w:after="0" w:afterAutospacing="0"/>
        <w:textAlignment w:val="baseline"/>
        <w:divId w:val="448549609"/>
        <w:rPr>
          <w:rFonts w:ascii="Calibri" w:hAnsi="Calibri"/>
          <w:b/>
          <w:bCs/>
          <w:color w:val="000000" w:themeColor="text1"/>
        </w:rPr>
      </w:pPr>
      <w:r w:rsidRPr="009A6D27">
        <w:rPr>
          <w:rStyle w:val="Strong"/>
          <w:rFonts w:ascii="Calibri" w:hAnsi="Calibri"/>
          <w:color w:val="000000" w:themeColor="text1"/>
          <w:bdr w:val="none" w:sz="0" w:space="0" w:color="auto" w:frame="1"/>
        </w:rPr>
        <w:t xml:space="preserve">Reason: The </w:t>
      </w:r>
      <w:r w:rsidR="00C207A0">
        <w:rPr>
          <w:rStyle w:val="Strong"/>
          <w:rFonts w:ascii="Calibri" w:hAnsi="Calibri"/>
          <w:color w:val="000000" w:themeColor="text1"/>
          <w:bdr w:val="none" w:sz="0" w:space="0" w:color="auto" w:frame="1"/>
        </w:rPr>
        <w:t xml:space="preserve">Sundarban </w:t>
      </w:r>
      <w:r w:rsidRPr="009A6D27">
        <w:rPr>
          <w:rStyle w:val="Strong"/>
          <w:rFonts w:ascii="Calibri" w:hAnsi="Calibri"/>
          <w:color w:val="000000" w:themeColor="text1"/>
          <w:bdr w:val="none" w:sz="0" w:space="0" w:color="auto" w:frame="1"/>
        </w:rPr>
        <w:t>Delta is triangular in shape. It is an area of land formed by the mouth of the river. It is the world’s largest Delta.</w:t>
      </w:r>
    </w:p>
    <w:p w14:paraId="7E81AD35" w14:textId="478B762F" w:rsidR="001927B5" w:rsidRPr="009A6D27" w:rsidRDefault="00600EC2">
      <w:pPr>
        <w:spacing w:line="390" w:lineRule="atLeast"/>
        <w:textAlignment w:val="baseline"/>
        <w:divId w:val="1522860822"/>
        <w:rPr>
          <w:rStyle w:val="Strong"/>
          <w:rFonts w:ascii="Calibri" w:eastAsia="Times New Roman" w:hAnsi="Calibri"/>
          <w:color w:val="000000" w:themeColor="text1"/>
          <w:bdr w:val="none" w:sz="0" w:space="0" w:color="auto" w:frame="1"/>
          <w:shd w:val="clear" w:color="auto" w:fill="FFFFFF"/>
        </w:rPr>
      </w:pPr>
      <w:r w:rsidRPr="009A6D27">
        <w:rPr>
          <w:rFonts w:ascii="Calibri" w:hAnsi="Calibri"/>
          <w:b/>
          <w:bCs/>
          <w:color w:val="000000" w:themeColor="text1"/>
        </w:rPr>
        <w:t>8. Statement 1</w:t>
      </w:r>
      <w:r w:rsidR="001927B5" w:rsidRPr="009A6D27">
        <w:rPr>
          <w:rFonts w:ascii="Calibri" w:hAnsi="Calibri"/>
          <w:b/>
          <w:bCs/>
          <w:color w:val="000000" w:themeColor="text1"/>
        </w:rPr>
        <w:t>:</w:t>
      </w:r>
      <w:r w:rsidR="001927B5" w:rsidRPr="009A6D27">
        <w:rPr>
          <w:rStyle w:val="Strong"/>
          <w:rFonts w:ascii="Calibri" w:eastAsia="Times New Roman" w:hAnsi="Calibri"/>
          <w:color w:val="000000" w:themeColor="text1"/>
          <w:bdr w:val="none" w:sz="0" w:space="0" w:color="auto" w:frame="1"/>
          <w:shd w:val="clear" w:color="auto" w:fill="FFFFFF"/>
        </w:rPr>
        <w:t xml:space="preserve"> The western Ghats or </w:t>
      </w:r>
      <w:r w:rsidR="00CF0A01">
        <w:rPr>
          <w:rStyle w:val="Strong"/>
          <w:rFonts w:ascii="Calibri" w:eastAsia="Times New Roman" w:hAnsi="Calibri"/>
          <w:color w:val="000000" w:themeColor="text1"/>
          <w:bdr w:val="none" w:sz="0" w:space="0" w:color="auto" w:frame="1"/>
          <w:shd w:val="clear" w:color="auto" w:fill="FFFFFF"/>
        </w:rPr>
        <w:t>Sa</w:t>
      </w:r>
      <w:r w:rsidR="001927B5" w:rsidRPr="009A6D27">
        <w:rPr>
          <w:rStyle w:val="Strong"/>
          <w:rFonts w:ascii="Calibri" w:eastAsia="Times New Roman" w:hAnsi="Calibri"/>
          <w:color w:val="000000" w:themeColor="text1"/>
          <w:bdr w:val="none" w:sz="0" w:space="0" w:color="auto" w:frame="1"/>
          <w:shd w:val="clear" w:color="auto" w:fill="FFFFFF"/>
        </w:rPr>
        <w:t xml:space="preserve">hyadri border the peninsular plateau in the west and the Eastern Ghats provide the Eastern </w:t>
      </w:r>
    </w:p>
    <w:p w14:paraId="14C16891" w14:textId="651CB85F" w:rsidR="001927B5" w:rsidRPr="009A6D27" w:rsidRDefault="001927B5">
      <w:pPr>
        <w:spacing w:line="390" w:lineRule="atLeast"/>
        <w:textAlignment w:val="baseline"/>
        <w:divId w:val="1522860822"/>
        <w:rPr>
          <w:rStyle w:val="Strong"/>
          <w:rFonts w:ascii="Calibri" w:eastAsia="Times New Roman" w:hAnsi="Calibri"/>
          <w:color w:val="000000" w:themeColor="text1"/>
          <w:bdr w:val="none" w:sz="0" w:space="0" w:color="auto" w:frame="1"/>
          <w:shd w:val="clear" w:color="auto" w:fill="FFFFFF"/>
        </w:rPr>
      </w:pPr>
      <w:r w:rsidRPr="009A6D27">
        <w:rPr>
          <w:rStyle w:val="Strong"/>
          <w:rFonts w:ascii="Calibri" w:eastAsia="Times New Roman" w:hAnsi="Calibri"/>
          <w:color w:val="000000" w:themeColor="text1"/>
          <w:bdr w:val="none" w:sz="0" w:space="0" w:color="auto" w:frame="1"/>
          <w:shd w:val="clear" w:color="auto" w:fill="FFFFFF"/>
        </w:rPr>
        <w:t xml:space="preserve">Statement 2: </w:t>
      </w:r>
      <w:r w:rsidR="00A15646" w:rsidRPr="009A6D27">
        <w:rPr>
          <w:rStyle w:val="Strong"/>
          <w:rFonts w:ascii="Calibri" w:eastAsia="Times New Roman" w:hAnsi="Calibri"/>
          <w:color w:val="000000" w:themeColor="text1"/>
          <w:bdr w:val="none" w:sz="0" w:space="0" w:color="auto" w:frame="1"/>
          <w:shd w:val="clear" w:color="auto" w:fill="FFFFFF"/>
        </w:rPr>
        <w:t>There are seven countries that share land boundaries with India like</w:t>
      </w:r>
      <w:r w:rsidR="00576A7C" w:rsidRPr="009A6D27">
        <w:rPr>
          <w:rStyle w:val="Strong"/>
          <w:rFonts w:ascii="Calibri" w:eastAsia="Times New Roman" w:hAnsi="Calibri"/>
          <w:color w:val="000000" w:themeColor="text1"/>
          <w:bdr w:val="none" w:sz="0" w:space="0" w:color="auto" w:frame="1"/>
          <w:shd w:val="clear" w:color="auto" w:fill="FFFFFF"/>
        </w:rPr>
        <w:t xml:space="preserve"> Bangladesh, China, Pakistan, Nepal, Bhutan</w:t>
      </w:r>
      <w:r w:rsidR="00631D37" w:rsidRPr="009A6D27">
        <w:rPr>
          <w:rStyle w:val="Strong"/>
          <w:rFonts w:ascii="Calibri" w:eastAsia="Times New Roman" w:hAnsi="Calibri"/>
          <w:color w:val="000000" w:themeColor="text1"/>
          <w:bdr w:val="none" w:sz="0" w:space="0" w:color="auto" w:frame="1"/>
          <w:shd w:val="clear" w:color="auto" w:fill="FFFFFF"/>
        </w:rPr>
        <w:t xml:space="preserve">, Sri lanka </w:t>
      </w:r>
      <w:r w:rsidR="00576A7C" w:rsidRPr="009A6D27">
        <w:rPr>
          <w:rStyle w:val="Strong"/>
          <w:rFonts w:ascii="Calibri" w:eastAsia="Times New Roman" w:hAnsi="Calibri"/>
          <w:color w:val="000000" w:themeColor="text1"/>
          <w:bdr w:val="none" w:sz="0" w:space="0" w:color="auto" w:frame="1"/>
          <w:shd w:val="clear" w:color="auto" w:fill="FFFFFF"/>
        </w:rPr>
        <w:t xml:space="preserve">and Maldives </w:t>
      </w:r>
    </w:p>
    <w:p w14:paraId="5AE9E9BA" w14:textId="0F4AC127" w:rsidR="00631D37" w:rsidRPr="009A6D27" w:rsidRDefault="00631D37">
      <w:pPr>
        <w:spacing w:line="390" w:lineRule="atLeast"/>
        <w:textAlignment w:val="baseline"/>
        <w:divId w:val="1522860822"/>
        <w:rPr>
          <w:rStyle w:val="Strong"/>
          <w:rFonts w:ascii="Calibri" w:eastAsia="Times New Roman" w:hAnsi="Calibri"/>
          <w:color w:val="000000" w:themeColor="text1"/>
          <w:bdr w:val="none" w:sz="0" w:space="0" w:color="auto" w:frame="1"/>
          <w:shd w:val="clear" w:color="auto" w:fill="FFFFFF"/>
        </w:rPr>
      </w:pPr>
      <w:r w:rsidRPr="009A6D27">
        <w:rPr>
          <w:rStyle w:val="Strong"/>
          <w:rFonts w:ascii="Calibri" w:eastAsia="Times New Roman" w:hAnsi="Calibri"/>
          <w:color w:val="000000" w:themeColor="text1"/>
          <w:bdr w:val="none" w:sz="0" w:space="0" w:color="auto" w:frame="1"/>
          <w:shd w:val="clear" w:color="auto" w:fill="FFFFFF"/>
        </w:rPr>
        <w:t xml:space="preserve">Statement 3: </w:t>
      </w:r>
      <w:r w:rsidR="0058554E" w:rsidRPr="009A6D27">
        <w:rPr>
          <w:rStyle w:val="Strong"/>
          <w:rFonts w:ascii="Calibri" w:eastAsia="Times New Roman" w:hAnsi="Calibri"/>
          <w:color w:val="000000" w:themeColor="text1"/>
          <w:bdr w:val="none" w:sz="0" w:space="0" w:color="auto" w:frame="1"/>
          <w:shd w:val="clear" w:color="auto" w:fill="FFFFFF"/>
        </w:rPr>
        <w:t xml:space="preserve">The </w:t>
      </w:r>
      <w:r w:rsidR="008E4FE4" w:rsidRPr="009A6D27">
        <w:rPr>
          <w:rStyle w:val="Strong"/>
          <w:rFonts w:ascii="Calibri" w:eastAsia="Times New Roman" w:hAnsi="Calibri"/>
          <w:color w:val="000000" w:themeColor="text1"/>
          <w:bdr w:val="none" w:sz="0" w:space="0" w:color="auto" w:frame="1"/>
          <w:shd w:val="clear" w:color="auto" w:fill="FFFFFF"/>
        </w:rPr>
        <w:t xml:space="preserve">Yamuna river </w:t>
      </w:r>
      <w:r w:rsidR="0058554E" w:rsidRPr="009A6D27">
        <w:rPr>
          <w:rStyle w:val="Strong"/>
          <w:rFonts w:ascii="Calibri" w:eastAsia="Times New Roman" w:hAnsi="Calibri"/>
          <w:color w:val="000000" w:themeColor="text1"/>
          <w:bdr w:val="none" w:sz="0" w:space="0" w:color="auto" w:frame="1"/>
          <w:shd w:val="clear" w:color="auto" w:fill="FFFFFF"/>
        </w:rPr>
        <w:t xml:space="preserve">is the largest tributary of the </w:t>
      </w:r>
      <w:r w:rsidR="008E4FE4" w:rsidRPr="009A6D27">
        <w:rPr>
          <w:rStyle w:val="Strong"/>
          <w:rFonts w:ascii="Calibri" w:eastAsia="Times New Roman" w:hAnsi="Calibri"/>
          <w:color w:val="000000" w:themeColor="text1"/>
          <w:bdr w:val="none" w:sz="0" w:space="0" w:color="auto" w:frame="1"/>
          <w:shd w:val="clear" w:color="auto" w:fill="FFFFFF"/>
        </w:rPr>
        <w:t>Ganga River</w:t>
      </w:r>
    </w:p>
    <w:p w14:paraId="2F2F3543" w14:textId="14506501" w:rsidR="00C23E68" w:rsidRPr="009A6D27" w:rsidRDefault="00C23E68" w:rsidP="00685FF6">
      <w:pPr>
        <w:spacing w:after="0"/>
        <w:rPr>
          <w:rFonts w:ascii="Calibri" w:hAnsi="Calibri"/>
          <w:b/>
          <w:bCs/>
          <w:color w:val="000000" w:themeColor="text1"/>
        </w:rPr>
      </w:pPr>
      <w:r w:rsidRPr="009A6D27">
        <w:rPr>
          <w:rFonts w:ascii="Calibri" w:hAnsi="Calibri"/>
          <w:b/>
          <w:bCs/>
          <w:color w:val="000000" w:themeColor="text1"/>
        </w:rPr>
        <w:t xml:space="preserve">A. Only Statement </w:t>
      </w:r>
      <w:r w:rsidRPr="009A6D27">
        <w:rPr>
          <w:rFonts w:ascii="Calibri" w:hAnsi="Calibri"/>
          <w:b/>
          <w:bCs/>
          <w:color w:val="000000" w:themeColor="text1"/>
        </w:rPr>
        <w:t>2</w:t>
      </w:r>
      <w:r w:rsidRPr="009A6D27">
        <w:rPr>
          <w:rFonts w:ascii="Calibri" w:hAnsi="Calibri"/>
          <w:b/>
          <w:bCs/>
          <w:color w:val="000000" w:themeColor="text1"/>
        </w:rPr>
        <w:t xml:space="preserve"> is correct</w:t>
      </w:r>
    </w:p>
    <w:p w14:paraId="411B1286" w14:textId="70EA8F2B" w:rsidR="00C23E68" w:rsidRPr="009A6D27" w:rsidRDefault="00C23E68" w:rsidP="00685FF6">
      <w:pPr>
        <w:spacing w:after="0"/>
        <w:rPr>
          <w:rFonts w:ascii="Calibri" w:hAnsi="Calibri"/>
          <w:b/>
          <w:bCs/>
          <w:color w:val="000000" w:themeColor="text1"/>
        </w:rPr>
      </w:pPr>
      <w:r w:rsidRPr="009A6D27">
        <w:rPr>
          <w:rFonts w:ascii="Calibri" w:hAnsi="Calibri"/>
          <w:b/>
          <w:bCs/>
          <w:color w:val="000000" w:themeColor="text1"/>
        </w:rPr>
        <w:t xml:space="preserve">B. Both Statement 1 and </w:t>
      </w:r>
      <w:r w:rsidR="00B20EEC" w:rsidRPr="009A6D27">
        <w:rPr>
          <w:rFonts w:ascii="Calibri" w:hAnsi="Calibri"/>
          <w:b/>
          <w:bCs/>
          <w:color w:val="000000" w:themeColor="text1"/>
        </w:rPr>
        <w:t xml:space="preserve">3 </w:t>
      </w:r>
      <w:r w:rsidRPr="009A6D27">
        <w:rPr>
          <w:rFonts w:ascii="Calibri" w:hAnsi="Calibri"/>
          <w:b/>
          <w:bCs/>
          <w:color w:val="000000" w:themeColor="text1"/>
        </w:rPr>
        <w:t>are correct.</w:t>
      </w:r>
    </w:p>
    <w:p w14:paraId="46A26796" w14:textId="7EB2D7CD" w:rsidR="00C23E68" w:rsidRPr="009A6D27" w:rsidRDefault="00C23E68" w:rsidP="00685FF6">
      <w:pPr>
        <w:spacing w:after="0"/>
        <w:rPr>
          <w:rFonts w:ascii="Calibri" w:hAnsi="Calibri"/>
          <w:b/>
          <w:bCs/>
          <w:color w:val="000000" w:themeColor="text1"/>
        </w:rPr>
      </w:pPr>
      <w:r w:rsidRPr="009A6D27">
        <w:rPr>
          <w:rFonts w:ascii="Calibri" w:hAnsi="Calibri"/>
          <w:b/>
          <w:bCs/>
          <w:color w:val="000000" w:themeColor="text1"/>
        </w:rPr>
        <w:t xml:space="preserve">C. Only Statement </w:t>
      </w:r>
      <w:r w:rsidRPr="009A6D27">
        <w:rPr>
          <w:rFonts w:ascii="Calibri" w:hAnsi="Calibri"/>
          <w:b/>
          <w:bCs/>
          <w:color w:val="000000" w:themeColor="text1"/>
        </w:rPr>
        <w:t>1</w:t>
      </w:r>
      <w:r w:rsidRPr="009A6D27">
        <w:rPr>
          <w:rFonts w:ascii="Calibri" w:hAnsi="Calibri"/>
          <w:b/>
          <w:bCs/>
          <w:color w:val="000000" w:themeColor="text1"/>
        </w:rPr>
        <w:t xml:space="preserve"> is correct</w:t>
      </w:r>
    </w:p>
    <w:p w14:paraId="5F6CB537" w14:textId="77777777" w:rsidR="00C23E68" w:rsidRPr="009A6D27" w:rsidRDefault="00C23E68" w:rsidP="00685FF6">
      <w:pPr>
        <w:spacing w:after="0"/>
        <w:rPr>
          <w:rFonts w:ascii="Calibri" w:hAnsi="Calibri"/>
          <w:b/>
          <w:bCs/>
          <w:color w:val="000000" w:themeColor="text1"/>
        </w:rPr>
      </w:pPr>
      <w:r w:rsidRPr="009A6D27">
        <w:rPr>
          <w:rFonts w:ascii="Calibri" w:hAnsi="Calibri"/>
          <w:b/>
          <w:bCs/>
          <w:color w:val="000000" w:themeColor="text1"/>
        </w:rPr>
        <w:t xml:space="preserve">D. Statement 2 and 3 are correct </w:t>
      </w:r>
    </w:p>
    <w:p w14:paraId="27B9C6E0" w14:textId="62D9F84A" w:rsidR="00D314E3" w:rsidRPr="009A6D27" w:rsidRDefault="00D314E3">
      <w:pPr>
        <w:spacing w:line="390" w:lineRule="atLeast"/>
        <w:textAlignment w:val="baseline"/>
        <w:divId w:val="1699309597"/>
        <w:rPr>
          <w:rFonts w:ascii="Calibri" w:eastAsia="Times New Roman" w:hAnsi="Calibri"/>
          <w:b/>
          <w:bCs/>
          <w:color w:val="000000" w:themeColor="text1"/>
          <w:bdr w:val="none" w:sz="0" w:space="0" w:color="auto" w:frame="1"/>
        </w:rPr>
      </w:pPr>
      <w:r w:rsidRPr="00B72BBB">
        <w:rPr>
          <w:rFonts w:ascii="Calibri" w:eastAsia="Times New Roman" w:hAnsi="Calibri"/>
          <w:b/>
          <w:bCs/>
          <w:color w:val="000000" w:themeColor="text1"/>
          <w:highlight w:val="yellow"/>
          <w:bdr w:val="none" w:sz="0" w:space="0" w:color="auto" w:frame="1"/>
        </w:rPr>
        <w:t>Give one word answer</w:t>
      </w:r>
      <w:r w:rsidRPr="009A6D27">
        <w:rPr>
          <w:rFonts w:ascii="Calibri" w:eastAsia="Times New Roman" w:hAnsi="Calibri"/>
          <w:b/>
          <w:bCs/>
          <w:color w:val="000000" w:themeColor="text1"/>
          <w:bdr w:val="none" w:sz="0" w:space="0" w:color="auto" w:frame="1"/>
        </w:rPr>
        <w:t xml:space="preserve"> </w:t>
      </w:r>
    </w:p>
    <w:p w14:paraId="409B405C" w14:textId="49564B26" w:rsidR="00B20EEC" w:rsidRPr="00C207A0" w:rsidRDefault="00D314E3" w:rsidP="00C207A0">
      <w:pPr>
        <w:spacing w:line="390" w:lineRule="atLeast"/>
        <w:textAlignment w:val="baseline"/>
        <w:divId w:val="1699309597"/>
        <w:rPr>
          <w:rFonts w:ascii="Calibri" w:eastAsia="Times New Roman" w:hAnsi="Calibri"/>
          <w:b/>
          <w:bCs/>
          <w:color w:val="000000" w:themeColor="text1"/>
          <w:kern w:val="0"/>
          <w14:ligatures w14:val="none"/>
        </w:rPr>
      </w:pPr>
      <w:r w:rsidRPr="009A6D27">
        <w:rPr>
          <w:rFonts w:ascii="Calibri" w:eastAsia="Times New Roman" w:hAnsi="Calibri"/>
          <w:b/>
          <w:bCs/>
          <w:color w:val="000000" w:themeColor="text1"/>
          <w:bdr w:val="none" w:sz="0" w:space="0" w:color="auto" w:frame="1"/>
        </w:rPr>
        <w:t xml:space="preserve">9. </w:t>
      </w:r>
      <w:r w:rsidR="00C3202E" w:rsidRPr="009A6D27">
        <w:rPr>
          <w:rFonts w:ascii="Calibri" w:eastAsia="Times New Roman" w:hAnsi="Calibri"/>
          <w:b/>
          <w:bCs/>
          <w:color w:val="000000" w:themeColor="text1"/>
          <w:bdr w:val="none" w:sz="0" w:space="0" w:color="auto" w:frame="1"/>
        </w:rPr>
        <w:t>What type of map you will carry when you are going for trekking to the Himalayas?</w:t>
      </w:r>
      <w:r w:rsidR="00C207A0">
        <w:rPr>
          <w:rFonts w:ascii="Calibri" w:eastAsia="Times New Roman" w:hAnsi="Calibri"/>
          <w:b/>
          <w:bCs/>
          <w:color w:val="000000" w:themeColor="text1"/>
          <w:kern w:val="0"/>
          <w14:ligatures w14:val="none"/>
        </w:rPr>
        <w:t xml:space="preserve"> ______</w:t>
      </w:r>
    </w:p>
    <w:p w14:paraId="0538FB28" w14:textId="0A6709F2" w:rsidR="00C32924" w:rsidRPr="009A6D27" w:rsidRDefault="00D314E3" w:rsidP="00C32924">
      <w:pPr>
        <w:shd w:val="clear" w:color="auto" w:fill="FFFFFF"/>
        <w:spacing w:line="390" w:lineRule="atLeast"/>
        <w:textAlignment w:val="baseline"/>
        <w:divId w:val="937251452"/>
        <w:rPr>
          <w:rFonts w:ascii="Calibri" w:eastAsia="Times New Roman" w:hAnsi="Calibri"/>
          <w:b/>
          <w:bCs/>
          <w:color w:val="000000" w:themeColor="text1"/>
          <w:kern w:val="0"/>
          <w14:ligatures w14:val="none"/>
        </w:rPr>
      </w:pPr>
      <w:r w:rsidRPr="009A6D27">
        <w:rPr>
          <w:rFonts w:ascii="Calibri" w:eastAsia="Times New Roman" w:hAnsi="Calibri"/>
          <w:b/>
          <w:bCs/>
          <w:color w:val="000000" w:themeColor="text1"/>
          <w:kern w:val="0"/>
          <w14:ligatures w14:val="none"/>
        </w:rPr>
        <w:t xml:space="preserve">10. </w:t>
      </w:r>
      <w:r w:rsidR="00C32924" w:rsidRPr="009A6D27">
        <w:rPr>
          <w:rFonts w:ascii="Calibri" w:eastAsia="Times New Roman" w:hAnsi="Calibri"/>
          <w:b/>
          <w:bCs/>
          <w:color w:val="000000" w:themeColor="text1"/>
          <w:bdr w:val="none" w:sz="0" w:space="0" w:color="auto" w:frame="1"/>
        </w:rPr>
        <w:t>If we have to find a city in the state of Maharashtra, what type of map we will look for?</w:t>
      </w:r>
      <w:r w:rsidR="00C207A0">
        <w:rPr>
          <w:rFonts w:ascii="Calibri" w:eastAsia="Times New Roman" w:hAnsi="Calibri"/>
          <w:b/>
          <w:bCs/>
          <w:color w:val="000000" w:themeColor="text1"/>
          <w:bdr w:val="none" w:sz="0" w:space="0" w:color="auto" w:frame="1"/>
        </w:rPr>
        <w:t xml:space="preserve"> __</w:t>
      </w:r>
    </w:p>
    <w:p w14:paraId="62F4B0A3" w14:textId="7607D5EA" w:rsidR="008E4FE4" w:rsidRDefault="008E4FE4">
      <w:pPr>
        <w:spacing w:line="390" w:lineRule="atLeast"/>
        <w:textAlignment w:val="baseline"/>
        <w:divId w:val="1522860822"/>
        <w:rPr>
          <w:rFonts w:ascii="Mukta" w:eastAsia="Times New Roman" w:hAnsi="Mukta"/>
          <w:color w:val="323232"/>
          <w:kern w:val="0"/>
          <w:sz w:val="27"/>
          <w:szCs w:val="27"/>
          <w14:ligatures w14:val="none"/>
        </w:rPr>
      </w:pPr>
    </w:p>
    <w:p w14:paraId="5596316A" w14:textId="1C0DCE1B" w:rsidR="00A2329C" w:rsidRDefault="00A2329C"/>
    <w:sectPr w:rsidR="00A232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ukta">
    <w:altName w:val="Cambria"/>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1A"/>
    <w:rsid w:val="00033A38"/>
    <w:rsid w:val="000407E3"/>
    <w:rsid w:val="00053B95"/>
    <w:rsid w:val="000E3791"/>
    <w:rsid w:val="00120260"/>
    <w:rsid w:val="00163B0E"/>
    <w:rsid w:val="001927B5"/>
    <w:rsid w:val="001E0EA1"/>
    <w:rsid w:val="002D50AD"/>
    <w:rsid w:val="002E5A72"/>
    <w:rsid w:val="0030601A"/>
    <w:rsid w:val="00335763"/>
    <w:rsid w:val="00381C09"/>
    <w:rsid w:val="004C4C6F"/>
    <w:rsid w:val="004C7D76"/>
    <w:rsid w:val="00554944"/>
    <w:rsid w:val="00575B7E"/>
    <w:rsid w:val="00576A7C"/>
    <w:rsid w:val="0058554E"/>
    <w:rsid w:val="0058620B"/>
    <w:rsid w:val="005A53C2"/>
    <w:rsid w:val="005A5639"/>
    <w:rsid w:val="005D4C24"/>
    <w:rsid w:val="00600EC2"/>
    <w:rsid w:val="00631D37"/>
    <w:rsid w:val="00781245"/>
    <w:rsid w:val="00876AE4"/>
    <w:rsid w:val="0088061B"/>
    <w:rsid w:val="0088336D"/>
    <w:rsid w:val="008B6F72"/>
    <w:rsid w:val="008E4FE4"/>
    <w:rsid w:val="00947949"/>
    <w:rsid w:val="009A55D1"/>
    <w:rsid w:val="009A6D27"/>
    <w:rsid w:val="009B1A42"/>
    <w:rsid w:val="009C2A0B"/>
    <w:rsid w:val="009C48B0"/>
    <w:rsid w:val="00A15646"/>
    <w:rsid w:val="00A2329C"/>
    <w:rsid w:val="00A2630C"/>
    <w:rsid w:val="00B021AB"/>
    <w:rsid w:val="00B20EEC"/>
    <w:rsid w:val="00B34C66"/>
    <w:rsid w:val="00B72BBB"/>
    <w:rsid w:val="00BD745B"/>
    <w:rsid w:val="00C02E2B"/>
    <w:rsid w:val="00C207A0"/>
    <w:rsid w:val="00C23E68"/>
    <w:rsid w:val="00C311B4"/>
    <w:rsid w:val="00C3202E"/>
    <w:rsid w:val="00C32924"/>
    <w:rsid w:val="00CF0A01"/>
    <w:rsid w:val="00D25BA4"/>
    <w:rsid w:val="00D314E3"/>
    <w:rsid w:val="00D47C34"/>
    <w:rsid w:val="00F37562"/>
    <w:rsid w:val="00F948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85C8ED1"/>
  <w15:chartTrackingRefBased/>
  <w15:docId w15:val="{73DCA9D5-A82F-614D-B30D-F6B28C6A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0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0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0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0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0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0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0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0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0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0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0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0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0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0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0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0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0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01A"/>
    <w:rPr>
      <w:rFonts w:eastAsiaTheme="majorEastAsia" w:cstheme="majorBidi"/>
      <w:color w:val="272727" w:themeColor="text1" w:themeTint="D8"/>
    </w:rPr>
  </w:style>
  <w:style w:type="paragraph" w:styleId="Title">
    <w:name w:val="Title"/>
    <w:basedOn w:val="Normal"/>
    <w:next w:val="Normal"/>
    <w:link w:val="TitleChar"/>
    <w:uiPriority w:val="10"/>
    <w:qFormat/>
    <w:rsid w:val="00306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0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0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0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01A"/>
    <w:pPr>
      <w:spacing w:before="160"/>
      <w:jc w:val="center"/>
    </w:pPr>
    <w:rPr>
      <w:i/>
      <w:iCs/>
      <w:color w:val="404040" w:themeColor="text1" w:themeTint="BF"/>
    </w:rPr>
  </w:style>
  <w:style w:type="character" w:customStyle="1" w:styleId="QuoteChar">
    <w:name w:val="Quote Char"/>
    <w:basedOn w:val="DefaultParagraphFont"/>
    <w:link w:val="Quote"/>
    <w:uiPriority w:val="29"/>
    <w:rsid w:val="0030601A"/>
    <w:rPr>
      <w:i/>
      <w:iCs/>
      <w:color w:val="404040" w:themeColor="text1" w:themeTint="BF"/>
    </w:rPr>
  </w:style>
  <w:style w:type="paragraph" w:styleId="ListParagraph">
    <w:name w:val="List Paragraph"/>
    <w:basedOn w:val="Normal"/>
    <w:uiPriority w:val="34"/>
    <w:qFormat/>
    <w:rsid w:val="0030601A"/>
    <w:pPr>
      <w:ind w:left="720"/>
      <w:contextualSpacing/>
    </w:pPr>
  </w:style>
  <w:style w:type="character" w:styleId="IntenseEmphasis">
    <w:name w:val="Intense Emphasis"/>
    <w:basedOn w:val="DefaultParagraphFont"/>
    <w:uiPriority w:val="21"/>
    <w:qFormat/>
    <w:rsid w:val="0030601A"/>
    <w:rPr>
      <w:i/>
      <w:iCs/>
      <w:color w:val="0F4761" w:themeColor="accent1" w:themeShade="BF"/>
    </w:rPr>
  </w:style>
  <w:style w:type="paragraph" w:styleId="IntenseQuote">
    <w:name w:val="Intense Quote"/>
    <w:basedOn w:val="Normal"/>
    <w:next w:val="Normal"/>
    <w:link w:val="IntenseQuoteChar"/>
    <w:uiPriority w:val="30"/>
    <w:qFormat/>
    <w:rsid w:val="003060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01A"/>
    <w:rPr>
      <w:i/>
      <w:iCs/>
      <w:color w:val="0F4761" w:themeColor="accent1" w:themeShade="BF"/>
    </w:rPr>
  </w:style>
  <w:style w:type="character" w:styleId="IntenseReference">
    <w:name w:val="Intense Reference"/>
    <w:basedOn w:val="DefaultParagraphFont"/>
    <w:uiPriority w:val="32"/>
    <w:qFormat/>
    <w:rsid w:val="0030601A"/>
    <w:rPr>
      <w:b/>
      <w:bCs/>
      <w:smallCaps/>
      <w:color w:val="0F4761" w:themeColor="accent1" w:themeShade="BF"/>
      <w:spacing w:val="5"/>
    </w:rPr>
  </w:style>
  <w:style w:type="paragraph" w:styleId="NormalWeb">
    <w:name w:val="Normal (Web)"/>
    <w:basedOn w:val="Normal"/>
    <w:uiPriority w:val="99"/>
    <w:semiHidden/>
    <w:unhideWhenUsed/>
    <w:rsid w:val="009B1A42"/>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9B1A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549609">
      <w:bodyDiv w:val="1"/>
      <w:marLeft w:val="0"/>
      <w:marRight w:val="0"/>
      <w:marTop w:val="0"/>
      <w:marBottom w:val="0"/>
      <w:divBdr>
        <w:top w:val="none" w:sz="0" w:space="0" w:color="auto"/>
        <w:left w:val="none" w:sz="0" w:space="0" w:color="auto"/>
        <w:bottom w:val="none" w:sz="0" w:space="0" w:color="auto"/>
        <w:right w:val="none" w:sz="0" w:space="0" w:color="auto"/>
      </w:divBdr>
    </w:div>
    <w:div w:id="714890517">
      <w:bodyDiv w:val="1"/>
      <w:marLeft w:val="0"/>
      <w:marRight w:val="0"/>
      <w:marTop w:val="0"/>
      <w:marBottom w:val="0"/>
      <w:divBdr>
        <w:top w:val="none" w:sz="0" w:space="0" w:color="auto"/>
        <w:left w:val="none" w:sz="0" w:space="0" w:color="auto"/>
        <w:bottom w:val="none" w:sz="0" w:space="0" w:color="auto"/>
        <w:right w:val="none" w:sz="0" w:space="0" w:color="auto"/>
      </w:divBdr>
      <w:divsChild>
        <w:div w:id="1522860822">
          <w:marLeft w:val="0"/>
          <w:marRight w:val="0"/>
          <w:marTop w:val="0"/>
          <w:marBottom w:val="0"/>
          <w:divBdr>
            <w:top w:val="none" w:sz="0" w:space="0" w:color="auto"/>
            <w:left w:val="none" w:sz="0" w:space="0" w:color="auto"/>
            <w:bottom w:val="none" w:sz="0" w:space="0" w:color="auto"/>
            <w:right w:val="none" w:sz="0" w:space="0" w:color="auto"/>
          </w:divBdr>
          <w:divsChild>
            <w:div w:id="1173302279">
              <w:marLeft w:val="0"/>
              <w:marRight w:val="0"/>
              <w:marTop w:val="0"/>
              <w:marBottom w:val="0"/>
              <w:divBdr>
                <w:top w:val="none" w:sz="0" w:space="0" w:color="auto"/>
                <w:left w:val="none" w:sz="0" w:space="0" w:color="auto"/>
                <w:bottom w:val="none" w:sz="0" w:space="0" w:color="auto"/>
                <w:right w:val="none" w:sz="0" w:space="0" w:color="auto"/>
              </w:divBdr>
              <w:divsChild>
                <w:div w:id="937251452">
                  <w:marLeft w:val="0"/>
                  <w:marRight w:val="0"/>
                  <w:marTop w:val="0"/>
                  <w:marBottom w:val="0"/>
                  <w:divBdr>
                    <w:top w:val="none" w:sz="0" w:space="0" w:color="auto"/>
                    <w:left w:val="none" w:sz="0" w:space="0" w:color="auto"/>
                    <w:bottom w:val="none" w:sz="0" w:space="0" w:color="auto"/>
                    <w:right w:val="none" w:sz="0" w:space="0" w:color="auto"/>
                  </w:divBdr>
                </w:div>
                <w:div w:id="1867720133">
                  <w:marLeft w:val="0"/>
                  <w:marRight w:val="0"/>
                  <w:marTop w:val="0"/>
                  <w:marBottom w:val="0"/>
                  <w:divBdr>
                    <w:top w:val="none" w:sz="0" w:space="0" w:color="auto"/>
                    <w:left w:val="none" w:sz="0" w:space="0" w:color="auto"/>
                    <w:bottom w:val="none" w:sz="0" w:space="0" w:color="auto"/>
                    <w:right w:val="none" w:sz="0" w:space="0" w:color="auto"/>
                  </w:divBdr>
                </w:div>
                <w:div w:id="200096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8051">
      <w:bodyDiv w:val="1"/>
      <w:marLeft w:val="0"/>
      <w:marRight w:val="0"/>
      <w:marTop w:val="0"/>
      <w:marBottom w:val="0"/>
      <w:divBdr>
        <w:top w:val="none" w:sz="0" w:space="0" w:color="auto"/>
        <w:left w:val="none" w:sz="0" w:space="0" w:color="auto"/>
        <w:bottom w:val="none" w:sz="0" w:space="0" w:color="auto"/>
        <w:right w:val="none" w:sz="0" w:space="0" w:color="auto"/>
      </w:divBdr>
      <w:divsChild>
        <w:div w:id="1699309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2025-02-11T09:09:00Z</dcterms:created>
  <dcterms:modified xsi:type="dcterms:W3CDTF">2025-02-11T09:09:00Z</dcterms:modified>
</cp:coreProperties>
</file>